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890A" w14:textId="77777777" w:rsidR="00154858" w:rsidRDefault="007A14F2">
      <w:pPr>
        <w:spacing w:before="73"/>
        <w:ind w:left="1473" w:right="1482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  <w:r>
        <w:rPr>
          <w:b/>
          <w:spacing w:val="-6"/>
        </w:rPr>
        <w:t xml:space="preserve"> </w:t>
      </w:r>
      <w:r>
        <w:rPr>
          <w:b/>
        </w:rPr>
        <w:t>МОСКОВСКОЙ</w:t>
      </w:r>
      <w:r>
        <w:rPr>
          <w:b/>
          <w:spacing w:val="-4"/>
        </w:rPr>
        <w:t xml:space="preserve"> </w:t>
      </w:r>
      <w:r>
        <w:rPr>
          <w:b/>
        </w:rPr>
        <w:t>ОБЛАСТИ</w:t>
      </w:r>
    </w:p>
    <w:p w14:paraId="77860345" w14:textId="77777777" w:rsidR="00154858" w:rsidRDefault="007A14F2">
      <w:pPr>
        <w:spacing w:before="2"/>
        <w:ind w:left="649" w:right="65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14:paraId="6B386892" w14:textId="77777777" w:rsidR="00154858" w:rsidRDefault="007A14F2">
      <w:pPr>
        <w:pStyle w:val="a4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6E10A8A4" w14:textId="77777777" w:rsidR="00154858" w:rsidRDefault="00154858">
      <w:pPr>
        <w:pStyle w:val="a3"/>
        <w:spacing w:before="6"/>
        <w:ind w:left="0"/>
        <w:jc w:val="left"/>
        <w:rPr>
          <w:b/>
          <w:sz w:val="36"/>
        </w:rPr>
      </w:pPr>
    </w:p>
    <w:p w14:paraId="1022824F" w14:textId="77777777" w:rsidR="00154858" w:rsidRDefault="007A14F2">
      <w:pPr>
        <w:ind w:left="644" w:right="657"/>
        <w:jc w:val="center"/>
        <w:rPr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дисциплины</w:t>
      </w:r>
    </w:p>
    <w:p w14:paraId="16EDC560" w14:textId="77777777" w:rsidR="00154858" w:rsidRDefault="007A14F2">
      <w:pPr>
        <w:pStyle w:val="1"/>
        <w:spacing w:before="159"/>
      </w:pPr>
      <w:r>
        <w:t>ОП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Теория</w:t>
      </w:r>
      <w:r>
        <w:rPr>
          <w:spacing w:val="66"/>
        </w:rPr>
        <w:t xml:space="preserve"> </w:t>
      </w:r>
      <w:r>
        <w:t>государства</w:t>
      </w:r>
      <w:r>
        <w:rPr>
          <w:spacing w:val="6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права</w:t>
      </w:r>
    </w:p>
    <w:p w14:paraId="3AB9C1F3" w14:textId="77777777" w:rsidR="00154858" w:rsidRDefault="00154858">
      <w:pPr>
        <w:pStyle w:val="a3"/>
        <w:ind w:left="0"/>
        <w:jc w:val="left"/>
        <w:rPr>
          <w:b/>
          <w:sz w:val="30"/>
        </w:rPr>
      </w:pPr>
    </w:p>
    <w:p w14:paraId="03526B76" w14:textId="77777777" w:rsidR="00154858" w:rsidRDefault="00154858">
      <w:pPr>
        <w:pStyle w:val="a3"/>
        <w:spacing w:before="2"/>
        <w:ind w:left="0"/>
        <w:jc w:val="left"/>
        <w:rPr>
          <w:b/>
          <w:sz w:val="26"/>
        </w:rPr>
      </w:pPr>
    </w:p>
    <w:p w14:paraId="0BF13BBA" w14:textId="77777777" w:rsidR="00154858" w:rsidRDefault="007A14F2">
      <w:pPr>
        <w:tabs>
          <w:tab w:val="left" w:pos="4166"/>
        </w:tabs>
        <w:spacing w:line="256" w:lineRule="auto"/>
        <w:ind w:left="649" w:right="657"/>
        <w:jc w:val="center"/>
        <w:rPr>
          <w:b/>
          <w:sz w:val="28"/>
        </w:rPr>
      </w:pPr>
      <w:r>
        <w:rPr>
          <w:b/>
          <w:sz w:val="32"/>
        </w:rPr>
        <w:t>Специальность</w:t>
      </w:r>
      <w:r>
        <w:rPr>
          <w:b/>
          <w:spacing w:val="-2"/>
          <w:sz w:val="32"/>
        </w:rPr>
        <w:t xml:space="preserve"> </w:t>
      </w:r>
      <w:r>
        <w:rPr>
          <w:b/>
          <w:sz w:val="28"/>
        </w:rPr>
        <w:t>40.02.01</w:t>
      </w:r>
      <w:r>
        <w:rPr>
          <w:b/>
          <w:sz w:val="28"/>
        </w:rPr>
        <w:tab/>
        <w:t>«Право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обеспечения»</w:t>
      </w:r>
    </w:p>
    <w:p w14:paraId="408D0858" w14:textId="77777777" w:rsidR="00154858" w:rsidRDefault="00154858">
      <w:pPr>
        <w:pStyle w:val="a3"/>
        <w:ind w:left="0"/>
        <w:jc w:val="left"/>
        <w:rPr>
          <w:b/>
          <w:sz w:val="30"/>
        </w:rPr>
      </w:pPr>
    </w:p>
    <w:p w14:paraId="7D85E428" w14:textId="77777777" w:rsidR="00154858" w:rsidRDefault="00154858">
      <w:pPr>
        <w:pStyle w:val="a3"/>
        <w:spacing w:before="11"/>
        <w:ind w:left="0"/>
        <w:jc w:val="left"/>
        <w:rPr>
          <w:b/>
        </w:rPr>
      </w:pPr>
    </w:p>
    <w:p w14:paraId="148EDF66" w14:textId="77777777" w:rsidR="00154858" w:rsidRDefault="007A14F2">
      <w:pPr>
        <w:pStyle w:val="1"/>
        <w:ind w:left="1473" w:right="1477"/>
      </w:pPr>
      <w:r>
        <w:t>Содержание</w:t>
      </w:r>
    </w:p>
    <w:p w14:paraId="481D121D" w14:textId="77777777" w:rsidR="00154858" w:rsidRDefault="00154858">
      <w:pPr>
        <w:pStyle w:val="a3"/>
        <w:spacing w:before="11"/>
        <w:ind w:left="0"/>
        <w:jc w:val="left"/>
        <w:rPr>
          <w:b/>
          <w:sz w:val="44"/>
        </w:rPr>
      </w:pPr>
    </w:p>
    <w:p w14:paraId="1E4CB602" w14:textId="77777777" w:rsidR="00154858" w:rsidRDefault="007A14F2">
      <w:pPr>
        <w:pStyle w:val="a3"/>
        <w:ind w:right="103" w:firstLine="916"/>
      </w:pPr>
      <w:r>
        <w:t>Рабочая</w:t>
      </w:r>
      <w:r>
        <w:rPr>
          <w:spacing w:val="1"/>
        </w:rPr>
        <w:t xml:space="preserve"> </w:t>
      </w:r>
      <w:r>
        <w:t>программа дисциплины</w:t>
      </w:r>
      <w:r>
        <w:rPr>
          <w:spacing w:val="60"/>
        </w:rPr>
        <w:t xml:space="preserve"> </w:t>
      </w:r>
      <w:r>
        <w:t>ОП 01 Теория</w:t>
      </w:r>
      <w:r>
        <w:rPr>
          <w:spacing w:val="60"/>
        </w:rPr>
        <w:t xml:space="preserve"> </w:t>
      </w:r>
      <w:r>
        <w:t>государства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права составлена</w:t>
      </w:r>
      <w:r>
        <w:rPr>
          <w:spacing w:val="-5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Приказом</w:t>
      </w:r>
      <w:r>
        <w:rPr>
          <w:spacing w:val="16"/>
        </w:rPr>
        <w:t xml:space="preserve"> </w:t>
      </w:r>
      <w:r>
        <w:t>Министерства</w:t>
      </w:r>
      <w:r>
        <w:rPr>
          <w:spacing w:val="37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науки</w:t>
      </w:r>
      <w:r>
        <w:rPr>
          <w:spacing w:val="39"/>
        </w:rPr>
        <w:t xml:space="preserve"> </w:t>
      </w:r>
      <w:r>
        <w:t>РФ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12</w:t>
      </w:r>
      <w:r>
        <w:rPr>
          <w:spacing w:val="38"/>
        </w:rPr>
        <w:t xml:space="preserve"> </w:t>
      </w:r>
      <w:r>
        <w:t>мая</w:t>
      </w:r>
      <w:r>
        <w:rPr>
          <w:spacing w:val="38"/>
        </w:rPr>
        <w:t xml:space="preserve"> </w:t>
      </w:r>
      <w:r>
        <w:t>2014</w:t>
      </w:r>
      <w:r>
        <w:rPr>
          <w:spacing w:val="38"/>
        </w:rPr>
        <w:t xml:space="preserve"> </w:t>
      </w:r>
      <w:r>
        <w:t>г.</w:t>
      </w:r>
    </w:p>
    <w:p w14:paraId="7FEF2B89" w14:textId="77777777" w:rsidR="00154858" w:rsidRDefault="007A14F2">
      <w:pPr>
        <w:pStyle w:val="a3"/>
        <w:ind w:right="110"/>
      </w:pPr>
      <w:r>
        <w:t>№ 508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40.02.01</w:t>
      </w:r>
      <w:r>
        <w:rPr>
          <w:spacing w:val="61"/>
        </w:rPr>
        <w:t xml:space="preserve"> </w:t>
      </w:r>
      <w:r>
        <w:t>Право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обеспечения»,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«Воскресенский</w:t>
      </w:r>
      <w:r>
        <w:rPr>
          <w:spacing w:val="1"/>
        </w:rPr>
        <w:t xml:space="preserve"> </w:t>
      </w:r>
      <w:r>
        <w:t>колледж».</w:t>
      </w:r>
    </w:p>
    <w:p w14:paraId="15662B8C" w14:textId="77777777" w:rsidR="00154858" w:rsidRDefault="007A14F2">
      <w:pPr>
        <w:pStyle w:val="a3"/>
        <w:ind w:right="108" w:firstLine="916"/>
      </w:pPr>
      <w:r>
        <w:t>Целью и задачами учебной дисциплины ОП 01 Теория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является приобретение умений и знаний в сфере становления и развития государства и</w:t>
      </w:r>
      <w:r>
        <w:rPr>
          <w:spacing w:val="1"/>
        </w:rPr>
        <w:t xml:space="preserve"> </w:t>
      </w:r>
      <w:r>
        <w:t>права.</w:t>
      </w:r>
    </w:p>
    <w:p w14:paraId="0BA1483E" w14:textId="77777777" w:rsidR="00154858" w:rsidRDefault="007A14F2">
      <w:pPr>
        <w:pStyle w:val="a3"/>
        <w:ind w:right="106" w:firstLine="91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</w:t>
      </w:r>
      <w:r>
        <w:rPr>
          <w:spacing w:val="60"/>
        </w:rPr>
        <w:t xml:space="preserve"> </w:t>
      </w:r>
      <w:r>
        <w:t>01</w:t>
      </w:r>
      <w:r>
        <w:rPr>
          <w:spacing w:val="60"/>
        </w:rPr>
        <w:t xml:space="preserve"> </w:t>
      </w:r>
      <w:r>
        <w:t>Теория</w:t>
      </w:r>
      <w:r>
        <w:rPr>
          <w:spacing w:val="61"/>
        </w:rPr>
        <w:t xml:space="preserve"> </w:t>
      </w:r>
      <w:r>
        <w:t>государства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осваивается</w:t>
      </w:r>
      <w:r>
        <w:rPr>
          <w:spacing w:val="-1"/>
        </w:rPr>
        <w:t xml:space="preserve"> </w:t>
      </w:r>
      <w:r>
        <w:t>обучающимися на</w:t>
      </w:r>
      <w:r>
        <w:rPr>
          <w:spacing w:val="-1"/>
        </w:rPr>
        <w:t xml:space="preserve"> </w:t>
      </w:r>
      <w:r>
        <w:t>3 курсе</w:t>
      </w:r>
      <w:r>
        <w:t>.</w:t>
      </w:r>
    </w:p>
    <w:p w14:paraId="455D36B5" w14:textId="77777777" w:rsidR="00154858" w:rsidRDefault="007A14F2">
      <w:pPr>
        <w:pStyle w:val="a3"/>
        <w:ind w:right="107" w:firstLine="9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уметь:</w:t>
      </w:r>
      <w:r>
        <w:rPr>
          <w:spacing w:val="-57"/>
        </w:rPr>
        <w:t xml:space="preserve"> </w:t>
      </w:r>
      <w:r>
        <w:t>применять теоретические положения при изучении специальных юридических дисциплин;</w:t>
      </w:r>
      <w:r>
        <w:rPr>
          <w:spacing w:val="-57"/>
        </w:rPr>
        <w:t xml:space="preserve"> </w:t>
      </w:r>
      <w:r>
        <w:t>оперировать юридическими понятиями и категориями; применять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отраслей</w:t>
      </w:r>
      <w:r>
        <w:rPr>
          <w:spacing w:val="2"/>
        </w:rPr>
        <w:t xml:space="preserve"> </w:t>
      </w:r>
      <w:r>
        <w:t>права</w:t>
      </w:r>
      <w:r>
        <w:rPr>
          <w:spacing w:val="57"/>
        </w:rPr>
        <w:t xml:space="preserve"> </w:t>
      </w:r>
      <w:proofErr w:type="gramStart"/>
      <w:r>
        <w:t>и  т.д.</w:t>
      </w:r>
      <w:proofErr w:type="gramEnd"/>
    </w:p>
    <w:p w14:paraId="2408A2D6" w14:textId="77777777" w:rsidR="00154858" w:rsidRDefault="007A14F2">
      <w:pPr>
        <w:pStyle w:val="a3"/>
        <w:spacing w:before="1"/>
        <w:ind w:right="104" w:firstLine="707"/>
      </w:pPr>
      <w:r>
        <w:t>Знать:</w:t>
      </w:r>
      <w:r>
        <w:rPr>
          <w:spacing w:val="60"/>
        </w:rPr>
        <w:t xml:space="preserve"> </w:t>
      </w:r>
      <w:r>
        <w:t>закономерности</w:t>
      </w:r>
      <w:r>
        <w:rPr>
          <w:spacing w:val="61"/>
        </w:rPr>
        <w:t xml:space="preserve"> </w:t>
      </w:r>
      <w:r>
        <w:t>возникновения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функционирования</w:t>
      </w:r>
      <w:r>
        <w:rPr>
          <w:spacing w:val="61"/>
        </w:rPr>
        <w:t xml:space="preserve"> </w:t>
      </w:r>
      <w:r>
        <w:t xml:space="preserve">государства  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права; основы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государства; 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правовых систем;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типы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государства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права; роль</w:t>
      </w:r>
      <w:r>
        <w:rPr>
          <w:spacing w:val="61"/>
        </w:rPr>
        <w:t xml:space="preserve"> </w:t>
      </w:r>
      <w:r>
        <w:t>государства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общества; сист</w:t>
      </w:r>
      <w:r>
        <w:t>ему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элементы;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юридической</w:t>
      </w:r>
      <w:r>
        <w:rPr>
          <w:spacing w:val="59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т.д.</w:t>
      </w:r>
    </w:p>
    <w:p w14:paraId="7A5BA07D" w14:textId="77777777" w:rsidR="00154858" w:rsidRDefault="007A14F2">
      <w:pPr>
        <w:pStyle w:val="a3"/>
        <w:ind w:right="106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61"/>
        </w:rPr>
        <w:t xml:space="preserve"> </w:t>
      </w:r>
      <w:r>
        <w:t>ОП</w:t>
      </w:r>
      <w:r>
        <w:rPr>
          <w:spacing w:val="60"/>
        </w:rPr>
        <w:t xml:space="preserve"> </w:t>
      </w:r>
      <w:r>
        <w:t>01</w:t>
      </w:r>
      <w:r>
        <w:rPr>
          <w:spacing w:val="60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приобретает</w:t>
      </w:r>
      <w:r>
        <w:rPr>
          <w:spacing w:val="61"/>
        </w:rPr>
        <w:t xml:space="preserve"> </w:t>
      </w:r>
      <w:r>
        <w:t>профессиональные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компетенции.</w:t>
      </w:r>
    </w:p>
    <w:p w14:paraId="2828D6D2" w14:textId="77777777" w:rsidR="00154858" w:rsidRDefault="007A14F2">
      <w:pPr>
        <w:pStyle w:val="a3"/>
        <w:ind w:left="810"/>
      </w:pPr>
      <w:r>
        <w:t>Профессиональные</w:t>
      </w:r>
      <w:r>
        <w:rPr>
          <w:spacing w:val="-8"/>
        </w:rPr>
        <w:t xml:space="preserve"> </w:t>
      </w:r>
      <w:r>
        <w:t>компетенции:</w:t>
      </w:r>
    </w:p>
    <w:p w14:paraId="41C5F00F" w14:textId="77777777" w:rsidR="00154858" w:rsidRDefault="007A14F2">
      <w:pPr>
        <w:pStyle w:val="a3"/>
        <w:ind w:right="111" w:firstLine="707"/>
      </w:pPr>
      <w:r>
        <w:t>ПК 1.1 Осуществлять профессиональное толкование нормативных правовых актов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пенсионного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защиты.</w:t>
      </w:r>
    </w:p>
    <w:p w14:paraId="61974B03" w14:textId="77777777" w:rsidR="00154858" w:rsidRDefault="007A14F2">
      <w:pPr>
        <w:pStyle w:val="a3"/>
        <w:ind w:left="821"/>
      </w:pPr>
      <w:r>
        <w:t>Общие</w:t>
      </w:r>
      <w:r>
        <w:rPr>
          <w:spacing w:val="-5"/>
        </w:rPr>
        <w:t xml:space="preserve"> </w:t>
      </w:r>
      <w:r>
        <w:t>ко</w:t>
      </w:r>
      <w:r>
        <w:t>мпетенции</w:t>
      </w:r>
      <w:r>
        <w:rPr>
          <w:spacing w:val="-4"/>
        </w:rPr>
        <w:t xml:space="preserve"> </w:t>
      </w:r>
      <w:r>
        <w:t>(ОК):</w:t>
      </w:r>
    </w:p>
    <w:p w14:paraId="04258A96" w14:textId="77777777" w:rsidR="00154858" w:rsidRDefault="007A14F2">
      <w:pPr>
        <w:pStyle w:val="a3"/>
        <w:spacing w:before="1"/>
        <w:ind w:right="103" w:firstLine="719"/>
      </w:pPr>
      <w:r>
        <w:t>ОК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 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развития.</w:t>
      </w:r>
    </w:p>
    <w:p w14:paraId="2F423D76" w14:textId="77777777" w:rsidR="00154858" w:rsidRDefault="007A14F2">
      <w:pPr>
        <w:pStyle w:val="a3"/>
        <w:ind w:left="641"/>
      </w:pPr>
      <w:r>
        <w:t>ОК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условиях</w:t>
      </w:r>
      <w:r>
        <w:rPr>
          <w:spacing w:val="58"/>
        </w:rPr>
        <w:t xml:space="preserve"> </w:t>
      </w:r>
      <w:r>
        <w:t>постоянного</w:t>
      </w:r>
      <w:r>
        <w:rPr>
          <w:spacing w:val="57"/>
        </w:rPr>
        <w:t xml:space="preserve"> </w:t>
      </w:r>
      <w:r>
        <w:t>изменения</w:t>
      </w:r>
      <w:r>
        <w:rPr>
          <w:spacing w:val="53"/>
        </w:rPr>
        <w:t xml:space="preserve"> </w:t>
      </w:r>
      <w:r>
        <w:t>правовой</w:t>
      </w:r>
      <w:r>
        <w:rPr>
          <w:spacing w:val="56"/>
        </w:rPr>
        <w:t xml:space="preserve"> </w:t>
      </w:r>
      <w:r>
        <w:t>базы.</w:t>
      </w:r>
    </w:p>
    <w:p w14:paraId="18752EEB" w14:textId="77777777" w:rsidR="00154858" w:rsidRDefault="00154858"/>
    <w:p w14:paraId="62F475DE" w14:textId="77777777" w:rsidR="007A14F2" w:rsidRDefault="007A14F2" w:rsidP="007A14F2">
      <w:pPr>
        <w:ind w:firstLine="720"/>
        <w:rPr>
          <w:sz w:val="24"/>
          <w:szCs w:val="24"/>
        </w:rPr>
      </w:pPr>
      <w:r w:rsidRPr="007A14F2">
        <w:rPr>
          <w:sz w:val="24"/>
          <w:szCs w:val="24"/>
        </w:rPr>
        <w:t>Личностные компетенции:</w:t>
      </w:r>
    </w:p>
    <w:p w14:paraId="4BF2C114" w14:textId="290F15DA" w:rsidR="007A14F2" w:rsidRDefault="007A14F2" w:rsidP="007A14F2">
      <w:pPr>
        <w:ind w:firstLine="720"/>
        <w:rPr>
          <w:sz w:val="24"/>
          <w:szCs w:val="24"/>
        </w:rPr>
      </w:pPr>
      <w:r w:rsidRPr="007A14F2">
        <w:rPr>
          <w:sz w:val="24"/>
          <w:szCs w:val="24"/>
        </w:rPr>
        <w:t>ЛР1</w:t>
      </w:r>
      <w:r>
        <w:rPr>
          <w:sz w:val="24"/>
          <w:szCs w:val="24"/>
        </w:rPr>
        <w:t xml:space="preserve"> </w:t>
      </w:r>
      <w:r w:rsidRPr="007A14F2">
        <w:rPr>
          <w:sz w:val="24"/>
          <w:szCs w:val="24"/>
        </w:rPr>
        <w:t>Осознающий себя гражданином и защитником великой страны</w:t>
      </w:r>
    </w:p>
    <w:p w14:paraId="449F2DB5" w14:textId="0BF4BD85" w:rsidR="007A14F2" w:rsidRDefault="007A14F2" w:rsidP="007A14F2">
      <w:pPr>
        <w:ind w:firstLine="720"/>
        <w:rPr>
          <w:sz w:val="24"/>
          <w:szCs w:val="24"/>
        </w:rPr>
      </w:pPr>
      <w:r w:rsidRPr="007A14F2">
        <w:rPr>
          <w:sz w:val="24"/>
          <w:szCs w:val="24"/>
        </w:rPr>
        <w:t>ЛР2</w:t>
      </w:r>
      <w:r>
        <w:rPr>
          <w:sz w:val="24"/>
          <w:szCs w:val="24"/>
        </w:rPr>
        <w:t xml:space="preserve"> </w:t>
      </w:r>
      <w:r w:rsidRPr="007A14F2">
        <w:rPr>
          <w:sz w:val="24"/>
          <w:szCs w:val="24"/>
        </w:rPr>
        <w:t xml:space="preserve">Проявляющий активную гражданскую позицию, демонстрирующий </w:t>
      </w:r>
      <w:r w:rsidRPr="007A14F2">
        <w:rPr>
          <w:sz w:val="24"/>
          <w:szCs w:val="24"/>
        </w:rPr>
        <w:lastRenderedPageBreak/>
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2C6F285C" w14:textId="5AC2B08D" w:rsidR="007A14F2" w:rsidRDefault="007A14F2" w:rsidP="007A14F2">
      <w:pPr>
        <w:ind w:firstLine="720"/>
        <w:rPr>
          <w:sz w:val="24"/>
          <w:szCs w:val="24"/>
        </w:rPr>
      </w:pPr>
      <w:r w:rsidRPr="007A14F2">
        <w:rPr>
          <w:sz w:val="24"/>
          <w:szCs w:val="24"/>
        </w:rPr>
        <w:t>ЛР3</w:t>
      </w:r>
      <w:r>
        <w:rPr>
          <w:sz w:val="24"/>
          <w:szCs w:val="24"/>
        </w:rPr>
        <w:t xml:space="preserve"> </w:t>
      </w:r>
      <w:r w:rsidRPr="007A14F2">
        <w:rPr>
          <w:sz w:val="24"/>
          <w:szCs w:val="24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34D1CC9E" w14:textId="0E1CCCC7" w:rsidR="007A14F2" w:rsidRDefault="007A14F2" w:rsidP="007A14F2">
      <w:pPr>
        <w:ind w:firstLine="720"/>
        <w:rPr>
          <w:sz w:val="24"/>
          <w:szCs w:val="24"/>
        </w:rPr>
      </w:pPr>
      <w:r w:rsidRPr="007A14F2">
        <w:rPr>
          <w:sz w:val="24"/>
          <w:szCs w:val="24"/>
        </w:rPr>
        <w:t>ЛР13</w:t>
      </w:r>
      <w:r>
        <w:rPr>
          <w:sz w:val="24"/>
          <w:szCs w:val="24"/>
        </w:rPr>
        <w:t xml:space="preserve"> </w:t>
      </w:r>
      <w:r w:rsidRPr="007A14F2">
        <w:rPr>
          <w:sz w:val="24"/>
          <w:szCs w:val="24"/>
        </w:rP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14:paraId="7BE55EF6" w14:textId="7092B39C" w:rsidR="007A14F2" w:rsidRDefault="007A14F2" w:rsidP="007A14F2">
      <w:pPr>
        <w:ind w:firstLine="720"/>
        <w:rPr>
          <w:sz w:val="24"/>
          <w:szCs w:val="24"/>
        </w:rPr>
      </w:pPr>
      <w:r w:rsidRPr="007A14F2">
        <w:rPr>
          <w:sz w:val="24"/>
          <w:szCs w:val="24"/>
        </w:rPr>
        <w:t>ЛР17</w:t>
      </w:r>
      <w:r>
        <w:rPr>
          <w:sz w:val="24"/>
          <w:szCs w:val="24"/>
        </w:rPr>
        <w:t xml:space="preserve"> </w:t>
      </w:r>
      <w:r w:rsidRPr="007A14F2">
        <w:rPr>
          <w:sz w:val="24"/>
          <w:szCs w:val="24"/>
        </w:rPr>
        <w:t xml:space="preserve">Демонстрирующий готовность и способность к образованию, в том числе </w:t>
      </w:r>
      <w:proofErr w:type="gramStart"/>
      <w:r w:rsidRPr="007A14F2">
        <w:rPr>
          <w:sz w:val="24"/>
          <w:szCs w:val="24"/>
        </w:rPr>
        <w:t>само-образованию</w:t>
      </w:r>
      <w:proofErr w:type="gramEnd"/>
      <w:r w:rsidRPr="007A14F2">
        <w:rPr>
          <w:sz w:val="24"/>
          <w:szCs w:val="24"/>
        </w:rPr>
        <w:t>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14:paraId="07458281" w14:textId="77777777" w:rsidR="007A14F2" w:rsidRDefault="007A14F2" w:rsidP="007A14F2">
      <w:pPr>
        <w:pStyle w:val="a3"/>
        <w:spacing w:before="66"/>
        <w:ind w:right="102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предусматривает максимальную</w:t>
      </w:r>
      <w:r>
        <w:rPr>
          <w:spacing w:val="61"/>
        </w:rPr>
        <w:t xml:space="preserve"> </w:t>
      </w:r>
      <w:r>
        <w:t>учебную</w:t>
      </w:r>
      <w:r>
        <w:rPr>
          <w:spacing w:val="61"/>
        </w:rPr>
        <w:t xml:space="preserve"> </w:t>
      </w:r>
      <w:r>
        <w:t>нагрузку</w:t>
      </w:r>
      <w:r>
        <w:rPr>
          <w:spacing w:val="6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 xml:space="preserve">96  </w:t>
      </w:r>
      <w:r>
        <w:rPr>
          <w:spacing w:val="1"/>
        </w:rPr>
        <w:t xml:space="preserve"> </w:t>
      </w:r>
      <w:r>
        <w:t>часов, в</w:t>
      </w:r>
      <w:r>
        <w:rPr>
          <w:spacing w:val="1"/>
        </w:rPr>
        <w:t xml:space="preserve"> </w:t>
      </w:r>
      <w:r>
        <w:t>которую входит: обязательная аудиторная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14</w:t>
      </w:r>
      <w:r>
        <w:rPr>
          <w:spacing w:val="59"/>
        </w:rPr>
        <w:t xml:space="preserve"> </w:t>
      </w:r>
      <w:r>
        <w:t>часов; самостоятельная</w:t>
      </w:r>
      <w:r>
        <w:rPr>
          <w:spacing w:val="59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32</w:t>
      </w:r>
      <w:r>
        <w:rPr>
          <w:spacing w:val="59"/>
        </w:rPr>
        <w:t xml:space="preserve"> </w:t>
      </w:r>
      <w:r>
        <w:t>часа.</w:t>
      </w:r>
    </w:p>
    <w:p w14:paraId="10AC324F" w14:textId="77777777" w:rsidR="007A14F2" w:rsidRDefault="007A14F2" w:rsidP="007A14F2">
      <w:pPr>
        <w:pStyle w:val="a3"/>
        <w:spacing w:before="1"/>
        <w:ind w:right="102" w:firstLine="707"/>
      </w:pPr>
      <w:r>
        <w:t>Рабочей</w:t>
      </w:r>
      <w:r>
        <w:rPr>
          <w:spacing w:val="1"/>
        </w:rPr>
        <w:t xml:space="preserve"> </w:t>
      </w:r>
      <w:r>
        <w:t>программы дисциплины</w:t>
      </w:r>
      <w:r>
        <w:rPr>
          <w:spacing w:val="1"/>
        </w:rPr>
        <w:t xml:space="preserve"> </w:t>
      </w:r>
      <w:r>
        <w:t>ОП 01 Теория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60"/>
        </w:rPr>
        <w:t xml:space="preserve"> </w:t>
      </w:r>
      <w:r>
        <w:t>включает в</w:t>
      </w:r>
      <w:r>
        <w:rPr>
          <w:spacing w:val="-5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28;</w:t>
      </w:r>
      <w:r>
        <w:rPr>
          <w:spacing w:val="1"/>
        </w:rPr>
        <w:t xml:space="preserve"> </w:t>
      </w:r>
      <w:r>
        <w:t>Раздел</w:t>
      </w:r>
      <w:r>
        <w:rPr>
          <w:spacing w:val="59"/>
        </w:rPr>
        <w:t xml:space="preserve"> </w:t>
      </w:r>
      <w:r>
        <w:t>3.</w:t>
      </w:r>
      <w:r>
        <w:rPr>
          <w:spacing w:val="-1"/>
        </w:rPr>
        <w:t xml:space="preserve"> </w:t>
      </w:r>
      <w:proofErr w:type="gramStart"/>
      <w:r>
        <w:t>Теория  права</w:t>
      </w:r>
      <w:proofErr w:type="gramEnd"/>
      <w:r>
        <w:rPr>
          <w:spacing w:val="5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 часов.</w:t>
      </w:r>
    </w:p>
    <w:p w14:paraId="3912B0F4" w14:textId="77777777" w:rsidR="007A14F2" w:rsidRDefault="007A14F2" w:rsidP="007A14F2">
      <w:pPr>
        <w:pStyle w:val="a3"/>
        <w:ind w:right="103" w:firstLine="707"/>
      </w:pPr>
      <w:r>
        <w:t>Формой</w:t>
      </w:r>
      <w:r>
        <w:rPr>
          <w:spacing w:val="1"/>
        </w:rPr>
        <w:t xml:space="preserve"> </w:t>
      </w:r>
      <w:r>
        <w:t>текущего контроля и промежуточной аттестации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58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Теория</w:t>
      </w:r>
      <w:r>
        <w:rPr>
          <w:spacing w:val="59"/>
        </w:rPr>
        <w:t xml:space="preserve"> </w:t>
      </w:r>
      <w:r>
        <w:t>государства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права</w:t>
      </w:r>
      <w:r>
        <w:rPr>
          <w:spacing w:val="59"/>
        </w:rPr>
        <w:t xml:space="preserve"> </w:t>
      </w:r>
      <w:r>
        <w:t>является экзамен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семестре.</w:t>
      </w:r>
    </w:p>
    <w:p w14:paraId="4701664D" w14:textId="77777777" w:rsidR="007A14F2" w:rsidRDefault="007A14F2" w:rsidP="007A14F2">
      <w:pPr>
        <w:ind w:firstLine="720"/>
        <w:rPr>
          <w:sz w:val="24"/>
          <w:szCs w:val="24"/>
        </w:rPr>
      </w:pPr>
    </w:p>
    <w:p w14:paraId="1B3CAEB6" w14:textId="67BDEACB" w:rsidR="007A14F2" w:rsidRPr="007A14F2" w:rsidRDefault="007A14F2" w:rsidP="007A14F2">
      <w:pPr>
        <w:ind w:firstLine="720"/>
        <w:rPr>
          <w:sz w:val="24"/>
          <w:szCs w:val="24"/>
        </w:rPr>
        <w:sectPr w:rsidR="007A14F2" w:rsidRPr="007A14F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39749407" w14:textId="158A2AA5" w:rsidR="00154858" w:rsidRDefault="00154858" w:rsidP="007A14F2">
      <w:pPr>
        <w:pStyle w:val="a3"/>
        <w:spacing w:before="66"/>
        <w:ind w:right="102" w:firstLine="707"/>
      </w:pPr>
    </w:p>
    <w:sectPr w:rsidR="0015485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58"/>
    <w:rsid w:val="00154858"/>
    <w:rsid w:val="007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497C"/>
  <w15:docId w15:val="{E95612EC-EAE4-4133-A3B9-DAE5C08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49" w:right="6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13" w:lineRule="exact"/>
      <w:ind w:left="649" w:right="65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derevickiy.sn@outlook.com</cp:lastModifiedBy>
  <cp:revision>2</cp:revision>
  <dcterms:created xsi:type="dcterms:W3CDTF">2022-11-21T17:10:00Z</dcterms:created>
  <dcterms:modified xsi:type="dcterms:W3CDTF">2022-11-21T17:10:00Z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